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书名：社会主义教育讲话  第1分册  反右派斗争是政治战线上和思想战线上的社会主义革命</w:t>
      </w:r>
    </w:p>
    <w:p>
      <w:r>
        <w:t>作者:学习报导社编</w:t>
      </w:r>
    </w:p>
    <w:p>
      <w:r>
        <w:t>出版社:长沙：湖南人民出版社</w:t>
      </w:r>
    </w:p>
    <w:p>
      <w:r>
        <w:t>出版日期：1957.10</w:t>
      </w:r>
    </w:p>
    <w:p>
      <w:r>
        <w:t>总页数：60</w:t>
      </w:r>
    </w:p>
    <w:p>
      <w:r>
        <w:t>更多请访问教客网:www.jiaokey.com</w:t>
      </w:r>
    </w:p>
    <w:p>
      <w:r>
        <w:t>社会主义教育讲话  第1分册  反右派斗争是政治战线上和思想战线上的社会主义革命评论地址：https://www.jiaokey.com/book/detail/10890691.html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