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书名：第五代电脑及其未来展望</w:t>
      </w:r>
    </w:p>
    <w:p>
      <w:r>
        <w:t>作者：日本未来学会编；郑振东译</w:t>
      </w:r>
    </w:p>
    <w:p>
      <w:r>
        <w:t>出版社：渤海堂文化事业有限公司</w:t>
      </w:r>
    </w:p>
    <w:p>
      <w:r>
        <w:t>出版日期：1987.07</w:t>
      </w:r>
    </w:p>
    <w:p>
      <w:r>
        <w:t>总页数：196</w:t>
      </w:r>
    </w:p>
    <w:p>
      <w:r>
        <w:t>更多请访问教客网: www.jiaokey.com</w:t>
      </w:r>
    </w:p>
    <w:p>
      <w:r>
        <w:t>第五代电脑及其未来展望 评论地址：https://www.jiaokey.com/book/detail/10889274.html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