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欧洲人民民主各国的社会主义建设</w:t>
      </w:r>
    </w:p>
    <w:p>
      <w:r>
        <w:rPr>
          <w:rFonts w:ascii="宋体" w:hAnsi="宋体" w:eastAsia="宋体"/>
          <w:sz w:val="24"/>
        </w:rPr>
        <w:t>В.П.马克萨可夫斯基著；贡洗文译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欧洲人民民主各国的社会主义建设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В.П.马克萨可夫斯基著；贡洗文译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本书出售、求购地址：https://www.jiaokey.com/book/detail/10888369.html</w:t>
      </w:r>
    </w:p>
    <w:p>
      <w:r>
        <w:t>更多相关图书推荐：https://www.jiaokey.com</w:t>
      </w:r>
    </w:p>
    <w:p>
      <w:r>
        <w:t>В.П.马克萨可夫斯基著；贡洗文译 其他作品：https://www.jiaokey.com/tag/В.П.马克萨可夫斯基著；贡洗文译.html</w:t>
      </w:r>
    </w:p>
    <w:p>
      <w:r>
        <w:t>时代出版社 出版图书：https://www.jiaokey.com/tag/时代出版社.html</w:t>
      </w:r>
    </w:p>
    <w:p>
      <w:r>
        <w:t>关键词搜索：https://www.jiaokey.com/tag/欧洲人民民主各国的社会主义建设.html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