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书名：建筑企业的机构组织与人员编制</w:t>
      </w:r>
    </w:p>
    <w:p>
      <w:r>
        <w:t>作者：全苏建筑工作者科学工程技术协会编；中央重工业部基本建设司译；娄燕翔校</w:t>
      </w:r>
    </w:p>
    <w:p>
      <w:r>
        <w:t>出版社：北京：机械工业出版社</w:t>
      </w:r>
    </w:p>
    <w:p>
      <w:r>
        <w:t>出版日期：1952.12</w:t>
      </w:r>
    </w:p>
    <w:p>
      <w:r>
        <w:t>总页数：59</w:t>
      </w:r>
    </w:p>
    <w:p>
      <w:r>
        <w:t>更多请访问教客网: www.jiaokey.com</w:t>
      </w:r>
    </w:p>
    <w:p>
      <w:r>
        <w:t>建筑企业的机构组织与人员编制 评论地址：https://www.jiaokey.com/book/detail/10888133.html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