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书名：钓鱼指南丛书  综合篇</w:t>
      </w:r>
    </w:p>
    <w:p>
      <w:r>
        <w:t>作者：中国钓鱼协会《钓鱼指南》丛书编写组编</w:t>
      </w:r>
    </w:p>
    <w:p>
      <w:r>
        <w:t>出版社：北京：人民体育出版社</w:t>
      </w:r>
    </w:p>
    <w:p>
      <w:r>
        <w:t>出版日期：1988.11</w:t>
      </w:r>
    </w:p>
    <w:p>
      <w:r>
        <w:t>总页数：270</w:t>
      </w:r>
    </w:p>
    <w:p>
      <w:r>
        <w:t>更多请访问教客网: www.jiaokey.com</w:t>
      </w:r>
    </w:p>
    <w:p>
      <w:r>
        <w:t>钓鱼指南丛书  综合篇 评论地址：https://www.jiaokey.com/book/detail/10884427.html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