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书名：技术在社会主义生产发展中的作用</w:t>
      </w:r>
    </w:p>
    <w:p>
      <w:r>
        <w:t>作者：（苏）叶菲莫夫（А.Н.Ефимов）著；孙世英译</w:t>
      </w:r>
    </w:p>
    <w:p>
      <w:r>
        <w:t>出版社：上海：上海人民出版社</w:t>
      </w:r>
    </w:p>
    <w:p>
      <w:r>
        <w:t>出版日期：1956.11</w:t>
      </w:r>
    </w:p>
    <w:p>
      <w:r>
        <w:t>总页数：50</w:t>
      </w:r>
    </w:p>
    <w:p>
      <w:r>
        <w:t>更多请访问教客网: www.jiaokey.com</w:t>
      </w:r>
    </w:p>
    <w:p>
      <w:r>
        <w:t>技术在社会主义生产发展中的作用 评论地址：https://www.jiaokey.com/book/detail/10884211.html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