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书名：扬子江的暴风雨  歌剧</w:t>
      </w:r>
    </w:p>
    <w:p>
      <w:r>
        <w:t>作者：田汉编剧，聂耳作曲</w:t>
      </w:r>
    </w:p>
    <w:p>
      <w:r>
        <w:t>出版社：艺术出版社,1956.04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扬子江的暴风雨  歌剧 评论地址：https://www.jiaokey.com/book/detail/10883998.html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