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命运的关键  下  3、4分册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命运的关键  下  3、4分册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本书出售、求购地址：https://www.jiaokey.com/book/detail/10883234.html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关键词搜索：https://www.jiaokey.com/tag/命运的关键  下  3、4分册.html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