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书名：罗马的遗产</w:t>
      </w:r>
    </w:p>
    <w:p>
      <w:r>
        <w:t>作者：（英）理查德·詹金斯（Richard Jenkys）编；晏绍祥，吴舒屏译</w:t>
      </w:r>
    </w:p>
    <w:p>
      <w:r>
        <w:t>出版社：上海：上海人民出版社</w:t>
      </w:r>
    </w:p>
    <w:p>
      <w:r>
        <w:t>出版日期：2002.08</w:t>
      </w:r>
    </w:p>
    <w:p>
      <w:r>
        <w:t>总页数：576</w:t>
      </w:r>
    </w:p>
    <w:p>
      <w:r>
        <w:t>更多请访问教客网: www.jiaokey.com</w:t>
      </w:r>
    </w:p>
    <w:p>
      <w:r>
        <w:t>罗马的遗产 评论地址：https://www.jiaokey.com/book/detail/10882251.html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