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美国投资银行</w:t>
      </w:r>
    </w:p>
    <w:p>
      <w:r>
        <w:rPr>
          <w:rFonts w:ascii="宋体" w:hAnsi="宋体" w:eastAsia="宋体"/>
          <w:sz w:val="24"/>
        </w:rPr>
        <w:t>井手正介，高桥由人著；国泰信托投资公司，丛书编辑委员会主任委员蔡辰男译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美国投资银行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井手正介，高桥由人著；国泰信托投资公司，丛书编辑委员会主任委员蔡辰男译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国泰信托投资公司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 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本书出售、求购地址：https://www.jiaokey.com/book/detail/10877727.html</w:t>
      </w:r>
    </w:p>
    <w:p>
      <w:r>
        <w:t>更多相关图书推荐：https://www.jiaokey.com</w:t>
      </w:r>
    </w:p>
    <w:p>
      <w:r>
        <w:t>井手正介，高桥由人著；国泰信托投资公司，丛书编辑委员会主任委员蔡辰男译 其他作品：https://www.jiaokey.com/tag/井手正介，高桥由人著；国泰信托投资公司，丛书编辑委员会主任委员蔡辰男译.html</w:t>
      </w:r>
    </w:p>
    <w:p>
      <w:r>
        <w:t>国泰信托投资公司 出版图书：https://www.jiaokey.com/tag/国泰信托投资公司.html</w:t>
      </w:r>
    </w:p>
    <w:p>
      <w:r>
        <w:t>关键词搜索：https://www.jiaokey.com/tag/投资银行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