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书名：犯罪论</w:t>
      </w:r>
    </w:p>
    <w:p>
      <w:r>
        <w:t>作者：和麦（A.Vollmer）著；孙希一译</w:t>
      </w:r>
    </w:p>
    <w:p>
      <w:r>
        <w:t>出版社：警民导报社</w:t>
      </w:r>
    </w:p>
    <w:p>
      <w:r>
        <w:t>出版日期：1962.02</w:t>
      </w:r>
    </w:p>
    <w:p>
      <w:r>
        <w:t>总页数：191</w:t>
      </w:r>
    </w:p>
    <w:p>
      <w:r>
        <w:t>更多请访问教客网: www.jiaokey.com</w:t>
      </w:r>
    </w:p>
    <w:p>
      <w:r>
        <w:t>犯罪论 评论地址：https://www.jiaokey.com/book/detail/10877671.html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