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书名：轻松组建小型局域网</w:t>
      </w:r>
    </w:p>
    <w:p>
      <w:r>
        <w:t>作者：黄慧萍，齐伟钢编著</w:t>
      </w:r>
    </w:p>
    <w:p>
      <w:r>
        <w:t>出版社：浦东电子出版社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轻松组建小型局域网 评论地址：https://www.jiaokey.com/book/detail/10874427.html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