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书名：问题儿童的教育</w:t>
      </w:r>
    </w:p>
    <w:p>
      <w:r>
        <w:t>作者：甄中科著；传奇工作室图文制作</w:t>
      </w:r>
    </w:p>
    <w:p>
      <w:r>
        <w:t>出版社：北京：海豚出版社</w:t>
      </w:r>
    </w:p>
    <w:p>
      <w:r>
        <w:t>出版日期：2002.07</w:t>
      </w:r>
    </w:p>
    <w:p>
      <w:r>
        <w:t>总页数：99</w:t>
      </w:r>
    </w:p>
    <w:p>
      <w:r>
        <w:t>更多请访问教客网: www.jiaokey.com</w:t>
      </w:r>
    </w:p>
    <w:p>
      <w:r>
        <w:t>问题儿童的教育 评论地址：https://www.jiaokey.com/book/detail/10872701.html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