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书名：奥运产业化营运  同政府官员与企业人士谈奥运经济</w:t>
      </w:r>
    </w:p>
    <w:p>
      <w:r>
        <w:t>作者：乐后圣著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总页数：625</w:t>
      </w:r>
    </w:p>
    <w:p>
      <w:r>
        <w:t>更多请访问教客网: www.jiaokey.com</w:t>
      </w:r>
    </w:p>
    <w:p>
      <w:r>
        <w:t>奥运产业化营运  同政府官员与企业人士谈奥运经济 评论地址：https://www.jiaokey.com/book/detail/10871985.html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