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目标市场  不要告诉顾客需要什么  而要询问顾客需要什么  全球薪酬最高营销大师的16堂成功课</w:t>
      </w:r>
    </w:p>
    <w:p>
      <w:r>
        <w:rPr>
          <w:rFonts w:ascii="宋体" w:hAnsi="宋体" w:eastAsia="宋体"/>
          <w:sz w:val="24"/>
        </w:rPr>
        <w:t>（美）哈利·韦贝尔（Harry Webber）著；董建宁，邓兵译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目标市场  不要告诉顾客需要什么  而要询问顾客需要什么  全球薪酬最高营销大师的16堂成功课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（美）哈利·韦贝尔（Harry Webber）著；董建宁，邓兵译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本书出售、求购地址：https://www.jiaokey.com/book/detail/10869541.html</w:t>
      </w:r>
    </w:p>
    <w:p>
      <w:r>
        <w:t>更多相关图书推荐：https://www.jiaokey.com</w:t>
      </w:r>
    </w:p>
    <w:p>
      <w:r>
        <w:t>（美）哈利·韦贝尔（Harry Webber）著；董建宁，邓兵译 其他作品：https://www.jiaokey.com/tag/（美）哈利·韦贝尔（Harry Webber）著；董建宁，邓兵译.html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关键词搜索：https://www.jiaokey.com/tag/目标市场  不要告诉顾客需要什么  而要询问顾客需要什么  全球薪酬最高营销大师的16堂成功课.html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