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书名：结构力学基本理论和分析方法</w:t>
      </w:r>
    </w:p>
    <w:p>
      <w:r>
        <w:t>作者：刘笃洪编著</w:t>
      </w:r>
    </w:p>
    <w:p>
      <w:r>
        <w:t>出版社：沈阳：东北工学院出版社</w:t>
      </w:r>
    </w:p>
    <w:p>
      <w:r>
        <w:t>出版日期：1988.09</w:t>
      </w:r>
    </w:p>
    <w:p>
      <w:r>
        <w:t>总页数：330</w:t>
      </w:r>
    </w:p>
    <w:p>
      <w:r>
        <w:t>更多请访问教客网: www.jiaokey.com</w:t>
      </w:r>
    </w:p>
    <w:p>
      <w:r>
        <w:t>结构力学基本理论和分析方法 评论地址：https://www.jiaokey.com/book/detail/10868835.html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