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</w:t>
      </w:r>
    </w:p>
    <w:p>
      <w:r>
        <w:t>作者：第一机械工业部广州机床研究所，广州业余大学编著</w:t>
      </w:r>
    </w:p>
    <w:p>
      <w:r>
        <w:t>出版社：广州：广东科技出版社</w:t>
      </w:r>
    </w:p>
    <w:p>
      <w:r>
        <w:t>出版日期：1980.10</w:t>
      </w:r>
    </w:p>
    <w:p>
      <w:r>
        <w:t>总页数：402</w:t>
      </w:r>
    </w:p>
    <w:p>
      <w:r>
        <w:t>更多请访问教客网: www.jiaokey.com</w:t>
      </w:r>
    </w:p>
    <w:p>
      <w:r>
        <w:t>液压传动 评论地址：https://www.jiaokey.com/book/detail/10868746.html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