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书名：整合行销传播  21世纪企业决胜关键</w:t>
      </w:r>
    </w:p>
    <w:p>
      <w:r>
        <w:t>作者：（美）唐·舒尔茨（Don E.Schultz）等著；吴怡国等译</w:t>
      </w:r>
    </w:p>
    <w:p>
      <w:r>
        <w:t>出版社：北京：中国物价出版社</w:t>
      </w:r>
    </w:p>
    <w:p>
      <w:r>
        <w:t>出版日期：2002.08</w:t>
      </w:r>
    </w:p>
    <w:p>
      <w:r>
        <w:t>总页数：283</w:t>
      </w:r>
    </w:p>
    <w:p>
      <w:r>
        <w:t>更多请访问教客网: www.jiaokey.com</w:t>
      </w:r>
    </w:p>
    <w:p>
      <w:r>
        <w:t>整合行销传播  21世纪企业决胜关键 评论地址：https://www.jiaokey.com/book/detail/10867761.html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