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书名：查办经济转型期案件基本经验研究  2001年全国纪检监察领导干部案件检查研讨班材料选编</w:t>
      </w:r>
    </w:p>
    <w:p>
      <w:r>
        <w:t>作者：祁培文主编</w:t>
      </w:r>
    </w:p>
    <w:p>
      <w:r>
        <w:t>出版社：北京：中国方正出版社</w:t>
      </w:r>
    </w:p>
    <w:p>
      <w:r>
        <w:t>出版日期：2002</w:t>
      </w:r>
    </w:p>
    <w:p>
      <w:r>
        <w:t>总页数：354</w:t>
      </w:r>
    </w:p>
    <w:p>
      <w:r>
        <w:t>更多请访问教客网: www.jiaokey.com</w:t>
      </w:r>
    </w:p>
    <w:p>
      <w:r>
        <w:t>查办经济转型期案件基本经验研究  2001年全国纪检监察领导干部案件检查研讨班材料选编 评论地址：https://www.jiaokey.com/book/detail/10865496.html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