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书名：MATLAB原理与工程应用</w:t>
      </w:r>
    </w:p>
    <w:p>
      <w:r>
        <w:t>作者：（美）Edward B.Magrab等著；高会生等译</w:t>
      </w:r>
    </w:p>
    <w:p>
      <w:r>
        <w:t>出版社：北京：电子工业出版社</w:t>
      </w:r>
    </w:p>
    <w:p>
      <w:r>
        <w:t>出版日期：2002.06</w:t>
      </w:r>
    </w:p>
    <w:p>
      <w:r>
        <w:t>总页数：520</w:t>
      </w:r>
    </w:p>
    <w:p>
      <w:r>
        <w:t>更多请访问教客网: www.jiaokey.com</w:t>
      </w:r>
    </w:p>
    <w:p>
      <w:r>
        <w:t>MATLAB原理与工程应用 评论地址：https://www.jiaokey.com/book/detail/10865173.html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