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7网页特效高级实例教程</w:t>
      </w:r>
    </w:p>
    <w:p>
      <w:r>
        <w:t>作者：（韩）金哲侑编著；李灿译</w:t>
      </w:r>
    </w:p>
    <w:p>
      <w:r>
        <w:t>出版社：北京：海洋出版社；北京：中国青年出版社</w:t>
      </w:r>
    </w:p>
    <w:p>
      <w:r>
        <w:t>出版日期：2002.09</w:t>
      </w:r>
    </w:p>
    <w:p>
      <w:r>
        <w:t>总页数：286</w:t>
      </w:r>
    </w:p>
    <w:p>
      <w:r>
        <w:t>更多请访问教客网: www.jiaokey.com</w:t>
      </w:r>
    </w:p>
    <w:p>
      <w:r>
        <w:t>Photoshop 7网页特效高级实例教程 评论地址：https://www.jiaokey.com/book/detail/10864607.html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