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书名：为胜利实现十三大的任务而奋斗  十三大精神学习辅导材料</w:t>
      </w:r>
    </w:p>
    <w:p>
      <w:r>
        <w:t>作者：武树帜等编著</w:t>
      </w:r>
    </w:p>
    <w:p>
      <w:r>
        <w:t>出版社：北京：新华出版社</w:t>
      </w:r>
    </w:p>
    <w:p>
      <w:r>
        <w:t>出版日期：1987.11</w:t>
      </w:r>
    </w:p>
    <w:p>
      <w:r>
        <w:t>总页数：294</w:t>
      </w:r>
    </w:p>
    <w:p>
      <w:r>
        <w:t>更多请访问教客网: www.jiaokey.com</w:t>
      </w:r>
    </w:p>
    <w:p>
      <w:r>
        <w:t>为胜利实现十三大的任务而奋斗  十三大精神学习辅导材料 评论地址：https://www.jiaokey.com/book/detail/10863477.html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