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书名：两性冲突  生命界的性与爱</w:t>
      </w:r>
    </w:p>
    <w:p>
      <w:r>
        <w:t>作者：陈蓉霞著</w:t>
      </w:r>
    </w:p>
    <w:p>
      <w:r>
        <w:t>出版社：上海：上海科学技术出版社</w:t>
      </w:r>
    </w:p>
    <w:p>
      <w:r>
        <w:t>出版日期：2002.07</w:t>
      </w:r>
    </w:p>
    <w:p>
      <w:r>
        <w:t>总页数：142</w:t>
      </w:r>
    </w:p>
    <w:p>
      <w:r>
        <w:t>更多请访问教客网: www.jiaokey.com</w:t>
      </w:r>
    </w:p>
    <w:p>
      <w:r>
        <w:t>两性冲突  生命界的性与爱 评论地址：https://www.jiaokey.com/book/detail/10862548.html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