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好词好句好段钢笔楷书描摹字帖·写事  下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好词好句好段钢笔楷书描摹字帖·写事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本书出售、求购地址：https://www.jiaokey.com/book/detail/10859937.html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关键词搜索：https://www.jiaokey.com/tag/好词好句好段钢笔楷书描摹字帖·写事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