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书名：中国当代画家图典  花鸟</w:t>
      </w:r>
    </w:p>
    <w:p>
      <w:r>
        <w:t>作者：丁立人等绘</w:t>
      </w:r>
    </w:p>
    <w:p>
      <w:r>
        <w:t>出版社：成都：四川美术出版社</w:t>
      </w:r>
    </w:p>
    <w:p>
      <w:r>
        <w:t>出版日期：2002.04</w:t>
      </w:r>
    </w:p>
    <w:p>
      <w:r>
        <w:t>总页数：164</w:t>
      </w:r>
    </w:p>
    <w:p>
      <w:r>
        <w:t>更多请访问教客网: www.jiaokey.com</w:t>
      </w:r>
    </w:p>
    <w:p>
      <w:r>
        <w:t>中国当代画家图典  花鸟 评论地址：https://www.jiaokey.com/book/detail/10859906.html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