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9-31  商务仲裁条例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9-31  商务仲裁条例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9-31  商务仲裁条例.html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