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9-1-8  锅炉及压力容器安全规则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9-1-8  锅炉及压力容器安全规则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9-1-8  锅炉及压力容器安全规则.html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