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2  技术准则  3-2-3  建筑设备编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2  技术准则  3-2-3  建筑设备编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2  技术准则  3-2-3  建筑设备编.html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