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书名：因明入正理论摸象</w:t>
      </w:r>
    </w:p>
    <w:p>
      <w:r>
        <w:t>作者：王季同著</w:t>
      </w:r>
    </w:p>
    <w:p>
      <w:r>
        <w:t>出版社：商务印书馆</w:t>
      </w:r>
    </w:p>
    <w:p>
      <w:r>
        <w:t>出版日期：1940.09</w:t>
      </w:r>
    </w:p>
    <w:p>
      <w:r>
        <w:t>总页数：69</w:t>
      </w:r>
    </w:p>
    <w:p>
      <w:r>
        <w:t>更多请访问教客网: www.jiaokey.com</w:t>
      </w:r>
    </w:p>
    <w:p>
      <w:r>
        <w:t>因明入正理论摸象 评论地址：https://www.jiaokey.com/book/detail/10856531.html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