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海淀互动大参考·初一语文</w:t>
      </w:r>
    </w:p>
    <w:p>
      <w:r>
        <w:rPr>
          <w:rFonts w:ascii="宋体" w:hAnsi="宋体" w:eastAsia="宋体"/>
          <w:sz w:val="24"/>
        </w:rPr>
        <w:t>范垂岩主编；张智勇，李雪梅，刘涛，房胜菲，林南，陈郁郁，侯明刚，张新文；李阳，高红侠，聂淑云，赵伟三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海淀互动大参考·初一语文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范垂岩主编；张智勇，李雪梅，刘涛，房胜菲，林南，陈郁郁，侯明刚，张新文；李阳，高红侠，聂淑云，赵伟三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本书出售、求购地址：https://www.jiaokey.com/book/detail/10855997.html</w:t>
      </w:r>
    </w:p>
    <w:p>
      <w:r>
        <w:t>更多相关图书推荐：https://www.jiaokey.com</w:t>
      </w:r>
    </w:p>
    <w:p>
      <w:r>
        <w:t>范垂岩主编；张智勇，李雪梅，刘涛，房胜菲，林南，陈郁郁，侯明刚，张新文；李阳，高红侠，聂淑云，赵伟三 其他作品：https://www.jiaokey.com/tag/范垂岩主编；张智勇，李雪梅，刘涛，房胜菲，林南，陈郁郁，侯明刚，张新文；李阳，高红侠，聂淑云，赵伟三.html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关键词搜索：https://www.jiaokey.com/tag/海淀互动大参考·初一语文.html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