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  全文注释本</w:t>
      </w:r>
    </w:p>
    <w:p>
      <w:r>
        <w:t>作者：（战国）晏婴著；王思平注释</w:t>
      </w:r>
    </w:p>
    <w:p>
      <w:r>
        <w:t>出版社：北京：华夏出版社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晏子春秋  全文注释本 评论地址：https://www.jiaokey.com/book/detail/10855890.html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