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（截至一九八二年底的区划）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（截至一九八二年底的区划）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本书出售、求购地址：https://www.jiaokey.com/book/detail/10853917.html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关键词搜索：https://www.jiaokey.com/tag/中华人民共和国行政区划简册  （截至一九八二年底的区划）.html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