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第4卷  中印文化关系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第4卷  中印文化关系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本书出售、求购地址：https://www.jiaokey.com/book/detail/10853692.html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第4卷  中印文化关系.html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