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书名：中国学者高句丽研究文献目录  1950-1996</w:t>
      </w:r>
    </w:p>
    <w:p>
      <w:r>
        <w:t>作者：耿铁华，杨春吉编</w:t>
      </w:r>
    </w:p>
    <w:p>
      <w:r>
        <w:t>出版社：通化师院高句丽研究所</w:t>
      </w:r>
    </w:p>
    <w:p>
      <w:r>
        <w:t>出版日期：1997.02</w:t>
      </w:r>
    </w:p>
    <w:p>
      <w:r>
        <w:t>总页数：165</w:t>
      </w:r>
    </w:p>
    <w:p>
      <w:r>
        <w:t>更多请访问教客网: www.jiaokey.com</w:t>
      </w:r>
    </w:p>
    <w:p>
      <w:r>
        <w:t>中国学者高句丽研究文献目录  1950-1996 评论地址：https://www.jiaokey.com/book/detail/10853236.html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