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齐文化与鲁文化</w:t>
      </w:r>
    </w:p>
    <w:p>
      <w:r>
        <w:rPr>
          <w:rFonts w:ascii="宋体" w:hAnsi="宋体" w:eastAsia="宋体"/>
          <w:sz w:val="24"/>
        </w:rPr>
        <w:t>王志民，邱文山著；丁冠之，蔡德贵著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3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齐文化与鲁文化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王志民，邱文山著；丁冠之，蔡德贵著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文化史(地点: 山东) 文化史(地点: 中国 年代: 齐国(前11世纪～前221)) 文化史(学科: 对比研究 地点: 山东 年代: 秦汉时代)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本书出售、求购地址：https://www.jiaokey.com/book/detail/10853131.html</w:t>
      </w:r>
    </w:p>
    <w:p>
      <w:r>
        <w:t>更多相关图书推荐：https://www.jiaokey.com</w:t>
      </w:r>
    </w:p>
    <w:p>
      <w:r>
        <w:t>王志民，邱文山著；丁冠之，蔡德贵著 其他作品：https://www.jiaokey.com/tag/王志民，邱文山著；丁冠之，蔡德贵著.html</w:t>
      </w:r>
    </w:p>
    <w:p>
      <w:r>
        <w:t>济南：齐鲁书社 出版图书：https://www.jiaokey.com/tag/济南：齐鲁书社.html</w:t>
      </w:r>
    </w:p>
    <w:p>
      <w:r>
        <w:t>关键词搜索：https://www.jiaokey.com/tag/文化史(地点: 山东) 文化史(地点: 中国 年代: 齐国(前11世纪～前221)) 文化史(学科: 对比研究 地点: 山东 年代: 秦汉时代).html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