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书名：社会主义制度下的矛盾问题论文集</w:t>
      </w:r>
    </w:p>
    <w:p>
      <w:r>
        <w:t>作者：“学习译丛”编辑部编译</w:t>
      </w:r>
    </w:p>
    <w:p>
      <w:r>
        <w:t>出版社：学习杂志社</w:t>
      </w:r>
    </w:p>
    <w:p>
      <w:r>
        <w:t>出版日期：1957.07</w:t>
      </w:r>
    </w:p>
    <w:p>
      <w:r>
        <w:t>总页数：115</w:t>
      </w:r>
    </w:p>
    <w:p>
      <w:r>
        <w:t>更多请访问教客网: www.jiaokey.com</w:t>
      </w:r>
    </w:p>
    <w:p>
      <w:r>
        <w:t>社会主义制度下的矛盾问题论文集 评论地址：https://www.jiaokey.com/book/detail/10852972.html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