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赣东北红区的斗争  第1集</w:t>
      </w:r>
    </w:p>
    <w:p>
      <w:r>
        <w:rPr>
          <w:rFonts w:ascii="宋体" w:hAnsi="宋体" w:eastAsia="宋体"/>
          <w:sz w:val="24"/>
        </w:rPr>
        <w:t>方志纯等口述；中共弋阳县委宣传部整理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赣东北红区的斗争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方志纯等口述；中共弋阳县委宣传部整理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本书出售、求购地址：https://www.jiaokey.com/book/detail/10852896.html</w:t>
      </w:r>
    </w:p>
    <w:p>
      <w:r>
        <w:t>更多相关图书推荐：https://www.jiaokey.com</w:t>
      </w:r>
    </w:p>
    <w:p>
      <w:r>
        <w:t>方志纯等口述；中共弋阳县委宣传部整理 其他作品：https://www.jiaokey.com/tag/方志纯等口述；中共弋阳县委宣传部整理.html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关键词搜索：https://www.jiaokey.com/tag/赣东北红区的斗争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