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书名：苏联和欧洲社会主义国家政治体制改革的理论与实践</w:t>
      </w:r>
    </w:p>
    <w:p>
      <w:r>
        <w:t>作者：聂运林主编</w:t>
      </w:r>
    </w:p>
    <w:p>
      <w:r>
        <w:t>出版社：武汉：华中师范大学出版社</w:t>
      </w:r>
    </w:p>
    <w:p>
      <w:r>
        <w:t>出版日期：1989.03</w:t>
      </w:r>
    </w:p>
    <w:p>
      <w:r>
        <w:t>总页数：274</w:t>
      </w:r>
    </w:p>
    <w:p>
      <w:r>
        <w:t>更多请访问教客网: www.jiaokey.com</w:t>
      </w:r>
    </w:p>
    <w:p>
      <w:r>
        <w:t>苏联和欧洲社会主义国家政治体制改革的理论与实践 评论地址：https://www.jiaokey.com/book/detail/10852415.html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