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书名：中心镇：小城镇建设的新趋势  山东中心镇建设的实践探索</w:t>
      </w:r>
    </w:p>
    <w:p>
      <w:r>
        <w:t>作者：聂炳华，王恩献主编</w:t>
      </w:r>
    </w:p>
    <w:p>
      <w:r>
        <w:t>出版社：济南：山东人民出版社</w:t>
      </w:r>
    </w:p>
    <w:p>
      <w:r>
        <w:t>出版日期：1998.10</w:t>
      </w:r>
    </w:p>
    <w:p>
      <w:r>
        <w:t>总页数：286</w:t>
      </w:r>
    </w:p>
    <w:p>
      <w:r>
        <w:t>更多请访问教客网: www.jiaokey.com</w:t>
      </w:r>
    </w:p>
    <w:p>
      <w:r>
        <w:t>中心镇：小城镇建设的新趋势  山东中心镇建设的实践探索 评论地址：https://www.jiaokey.com/book/detail/10852319.html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