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36小时谈判课程</w:t>
      </w:r>
    </w:p>
    <w:p>
      <w:r>
        <w:rPr>
          <w:rFonts w:ascii="宋体" w:hAnsi="宋体" w:eastAsia="宋体"/>
          <w:sz w:val="24"/>
        </w:rPr>
        <w:t>（美）马克·凯·斯科恩菲尔德（Mark K.Schoenfield），（美）瑞克·艾姆·斯科恩菲尔德（Rick M.Schoenfield）著；施宗靖等译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36小时谈判课程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（美）马克·凯·斯科恩菲尔德（Mark K.Schoenfield），（美）瑞克·艾姆·斯科恩菲尔德（Rick M.Schoenfield）著；施宗靖等译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本书出售、求购地址：https://www.jiaokey.com/book/detail/10852138.html</w:t>
      </w:r>
    </w:p>
    <w:p>
      <w:r>
        <w:t>更多相关图书推荐：https://www.jiaokey.com</w:t>
      </w:r>
    </w:p>
    <w:p>
      <w:r>
        <w:t>（美）马克·凯·斯科恩菲尔德（Mark K.Schoenfield），（美）瑞克·艾姆·斯科恩菲尔德（Rick M.Schoenfield）著；施宗靖等译 其他作品：https://www.jiaokey.com/tag/（美）马克·凯·斯科恩菲尔德（Mark K.Schoenfield），（美）瑞克·艾姆·斯科恩菲尔德（Rick M.Schoenfield）著；施宗靖等译.html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关键词搜索：https://www.jiaokey.com/tag/36小时谈判课程.html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