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六十亿人-人口困境和世界对策</w:t>
      </w:r>
    </w:p>
    <w:p>
      <w:r>
        <w:rPr>
          <w:rFonts w:ascii="宋体" w:hAnsi="宋体" w:eastAsia="宋体"/>
          <w:sz w:val="24"/>
        </w:rPr>
        <w:t>（法）乔治·塔皮诺，（美）菲利斯·皮奥特罗著；张开敏译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六十亿人-人口困境和世界对策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（法）乔治·塔皮诺，（美）菲利斯·皮奥特罗著；张开敏译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本书出售、求购地址：https://www.jiaokey.com/book/detail/10852113.html</w:t>
      </w:r>
    </w:p>
    <w:p>
      <w:r>
        <w:t>更多相关图书推荐：https://www.jiaokey.com</w:t>
      </w:r>
    </w:p>
    <w:p>
      <w:r>
        <w:t>（法）乔治·塔皮诺，（美）菲利斯·皮奥特罗著；张开敏译 其他作品：https://www.jiaokey.com/tag/（法）乔治·塔皮诺，（美）菲利斯·皮奥特罗著；张开敏译.html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关键词搜索：https://www.jiaokey.com/tag/六十亿人-人口困境和世界对策.html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