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书名：人才·素质·发展  安徽省工业企业职工素质案例分析</w:t>
      </w:r>
    </w:p>
    <w:p>
      <w:r>
        <w:t>作者：师燕宁主编</w:t>
      </w:r>
    </w:p>
    <w:p>
      <w:r>
        <w:t>出版社：北京：经济管理出版社</w:t>
      </w:r>
    </w:p>
    <w:p>
      <w:r>
        <w:t>出版日期：1998.01</w:t>
      </w:r>
    </w:p>
    <w:p>
      <w:r>
        <w:t>总页数：157</w:t>
      </w:r>
    </w:p>
    <w:p>
      <w:r>
        <w:t>更多请访问教客网: www.jiaokey.com</w:t>
      </w:r>
    </w:p>
    <w:p>
      <w:r>
        <w:t>人才·素质·发展  安徽省工业企业职工素质案例分析 评论地址：https://www.jiaokey.com/book/detail/10851821.html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