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书名：法律诉讼常识</w:t>
      </w:r>
    </w:p>
    <w:p>
      <w:r>
        <w:t>作者：皮纯协，何士英编著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法律诉讼常识 评论地址：https://www.jiaokey.com/book/detail/10851518.html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