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书名：《企业会计准则》实际操作知识</w:t>
      </w:r>
    </w:p>
    <w:p>
      <w:r>
        <w:t>作者：王瑞华  樊淑惠编著</w:t>
      </w:r>
    </w:p>
    <w:p>
      <w:r>
        <w:t>出版社：中央民族学院出版社</w:t>
      </w:r>
    </w:p>
    <w:p>
      <w:r>
        <w:t>出版日期：1993年04月第1版</w:t>
      </w:r>
    </w:p>
    <w:p>
      <w:r>
        <w:t>总页数：192</w:t>
      </w:r>
    </w:p>
    <w:p>
      <w:r>
        <w:t>更多请访问教客网: www.jiaokey.com</w:t>
      </w:r>
    </w:p>
    <w:p>
      <w:r>
        <w:t>《企业会计准则》实际操作知识 评论地址：https://www.jiaokey.com/book/detail/10851472.html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