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农村常用词语</w:t>
      </w:r>
    </w:p>
    <w:p>
      <w:r>
        <w:rPr>
          <w:rFonts w:ascii="宋体" w:hAnsi="宋体" w:eastAsia="宋体"/>
          <w:sz w:val="24"/>
        </w:rPr>
        <w:t>丹阳县陵口人民公社王庄大队政治学校编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农村常用词语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丹阳县陵口人民公社王庄大队政治学校编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本书出售、求购地址：https://www.jiaokey.com/book/detail/10851239.html</w:t>
      </w:r>
    </w:p>
    <w:p>
      <w:r>
        <w:t>更多相关图书推荐：https://www.jiaokey.com</w:t>
      </w:r>
    </w:p>
    <w:p>
      <w:r>
        <w:t>丹阳县陵口人民公社王庄大队政治学校编 其他作品：https://www.jiaokey.com/tag/丹阳县陵口人民公社王庄大队政治学校编.html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关键词搜索：https://www.jiaokey.com/tag/农村常用词语.html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