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中国老一辈革命家  自传</w:t>
      </w:r>
    </w:p>
    <w:p>
      <w:r>
        <w:rPr>
          <w:rFonts w:ascii="宋体" w:hAnsi="宋体" w:eastAsia="宋体"/>
          <w:sz w:val="24"/>
        </w:rPr>
        <w:t>（美）海伦·福斯特·斯诺著；江山碧译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中国老一辈革命家  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（美）海伦·福斯特·斯诺著；江山碧译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政治人物-中国-现代-生平事迹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本书出售、求购地址：https://www.jiaokey.com/book/detail/10850085.html</w:t>
      </w:r>
    </w:p>
    <w:p>
      <w:r>
        <w:t>更多相关图书推荐：https://www.jiaokey.com</w:t>
      </w:r>
    </w:p>
    <w:p>
      <w:r>
        <w:t>（美）海伦·福斯特·斯诺著；江山碧译 其他作品：https://www.jiaokey.com/tag/（美）海伦·福斯特·斯诺著；江山碧译.html</w:t>
      </w:r>
    </w:p>
    <w:p>
      <w:r>
        <w:t>香港万源图书公司 出版图书：https://www.jiaokey.com/tag/香港万源图书公司.html</w:t>
      </w:r>
    </w:p>
    <w:p>
      <w:r>
        <w:t>关键词搜索：https://www.jiaokey.com/tag/政治人物-中国-现代-生平事迹.html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