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书名：系统及系统动态学概论</w:t>
      </w:r>
    </w:p>
    <w:p>
      <w:r>
        <w:t>作者:陶在朴著</w:t>
      </w:r>
    </w:p>
    <w:p>
      <w:r>
        <w:t>出版社:成都：成都科技大学出版社</w:t>
      </w:r>
    </w:p>
    <w:p>
      <w:r>
        <w:t>出版日期：1989.09</w:t>
      </w:r>
    </w:p>
    <w:p>
      <w:r>
        <w:t>总页数：389</w:t>
      </w:r>
    </w:p>
    <w:p>
      <w:r>
        <w:t>更多请访问教客网:www.jiaokey.com</w:t>
      </w:r>
    </w:p>
    <w:p>
      <w:r>
        <w:t>系统及系统动态学概论评论地址：https://www.jiaokey.com/book/detail/10849641.html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