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书名：结构·机制·发展  社会主义初级阶段研究</w:t>
      </w:r>
    </w:p>
    <w:p>
      <w:r>
        <w:t>作者：史国瑞主编</w:t>
      </w:r>
    </w:p>
    <w:p>
      <w:r>
        <w:t>出版社：西安：陕西人民出版社</w:t>
      </w:r>
    </w:p>
    <w:p>
      <w:r>
        <w:t>出版日期：1991.06</w:t>
      </w:r>
    </w:p>
    <w:p>
      <w:r>
        <w:t>总页数：280</w:t>
      </w:r>
    </w:p>
    <w:p>
      <w:r>
        <w:t>更多请访问教客网: www.jiaokey.com</w:t>
      </w:r>
    </w:p>
    <w:p>
      <w:r>
        <w:t>结构·机制·发展  社会主义初级阶段研究 评论地址：https://www.jiaokey.com/book/detail/10848777.html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