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管理咨询专业指南  第三  修订  版</w:t>
      </w:r>
    </w:p>
    <w:p>
      <w:r>
        <w:rPr>
          <w:rFonts w:ascii="宋体" w:hAnsi="宋体" w:eastAsia="宋体"/>
          <w:sz w:val="24"/>
        </w:rPr>
        <w:t>米兰·库布尔主编；北京科技咨询业协会，北京科学学研究中心译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管理咨询专业指南  第三  修订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米兰·库布尔主编；北京科技咨询业协会，北京科学学研究中心译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本书出售、求购地址：https://www.jiaokey.com/book/detail/10848579.html</w:t>
      </w:r>
    </w:p>
    <w:p>
      <w:r>
        <w:t>更多相关图书推荐：https://www.jiaokey.com</w:t>
      </w:r>
    </w:p>
    <w:p>
      <w:r>
        <w:t>米兰·库布尔主编；北京科技咨询业协会，北京科学学研究中心译 其他作品：https://www.jiaokey.com/tag/米兰·库布尔主编；北京科技咨询业协会，北京科学学研究中心译.html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关键词搜索：https://www.jiaokey.com/tag/管理咨询专业指南  第三  修订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