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书名：发展中国家的贸易政策</w:t>
      </w:r>
    </w:p>
    <w:p>
      <w:r>
        <w:t>作者：基辛（Keesing，D.B.）著；楼关德等译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总页数：206</w:t>
      </w:r>
    </w:p>
    <w:p>
      <w:r>
        <w:t>更多请访问教客网: www.jiaokey.com</w:t>
      </w:r>
    </w:p>
    <w:p>
      <w:r>
        <w:t>发展中国家的贸易政策 评论地址：https://www.jiaokey.com/book/detail/10848362.html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